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8419" w14:textId="796326D1" w:rsidR="006A1BF5" w:rsidRDefault="00447B32" w:rsidP="002937AF">
      <w:pPr>
        <w:jc w:val="left"/>
      </w:pPr>
      <w:r>
        <w:t xml:space="preserve">Attachment 2 (Items Requested for Information and Response Format). * All items are </w:t>
      </w:r>
      <w:r w:rsidR="00ED7AA4">
        <w:t xml:space="preserve">mandatory. Please adjust </w:t>
      </w:r>
      <w:r w:rsidR="1F05126E">
        <w:t>the height</w:t>
      </w:r>
      <w:r w:rsidR="00ED7AA4">
        <w:t xml:space="preserve"> accordingly.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6A1BF5" w:rsidRPr="006A1BF5" w14:paraId="05B19914" w14:textId="77777777" w:rsidTr="6CADA8E5">
        <w:trPr>
          <w:trHeight w:val="720"/>
        </w:trPr>
        <w:tc>
          <w:tcPr>
            <w:tcW w:w="3823" w:type="dxa"/>
            <w:noWrap/>
            <w:hideMark/>
          </w:tcPr>
          <w:p w14:paraId="45036680" w14:textId="264422E8" w:rsidR="006A1BF5" w:rsidRPr="006A1BF5" w:rsidRDefault="00ED7AA4" w:rsidP="002937AF">
            <w:pPr>
              <w:jc w:val="left"/>
            </w:pPr>
            <w:r>
              <w:rPr>
                <w:rFonts w:hint="eastAsia"/>
              </w:rPr>
              <w:t>O</w:t>
            </w:r>
            <w:r>
              <w:t>rganization Name</w:t>
            </w:r>
          </w:p>
        </w:tc>
        <w:tc>
          <w:tcPr>
            <w:tcW w:w="4671" w:type="dxa"/>
            <w:noWrap/>
            <w:hideMark/>
          </w:tcPr>
          <w:p w14:paraId="2E8028FF" w14:textId="05CA5A5D" w:rsidR="006A1BF5" w:rsidRPr="006A1BF5" w:rsidRDefault="006A1BF5" w:rsidP="00E83BDD">
            <w:pPr>
              <w:jc w:val="left"/>
            </w:pPr>
          </w:p>
        </w:tc>
      </w:tr>
      <w:tr w:rsidR="006A1BF5" w:rsidRPr="006A1BF5" w14:paraId="30B5079B" w14:textId="77777777" w:rsidTr="6CADA8E5">
        <w:trPr>
          <w:trHeight w:val="720"/>
        </w:trPr>
        <w:tc>
          <w:tcPr>
            <w:tcW w:w="3823" w:type="dxa"/>
            <w:noWrap/>
            <w:hideMark/>
          </w:tcPr>
          <w:p w14:paraId="094A50F6" w14:textId="1EFBD581" w:rsidR="006A1BF5" w:rsidRPr="006A1BF5" w:rsidRDefault="00ED7AA4" w:rsidP="002937AF">
            <w:pPr>
              <w:jc w:val="left"/>
            </w:pPr>
            <w:r>
              <w:rPr>
                <w:rFonts w:hint="eastAsia"/>
              </w:rPr>
              <w:t>L</w:t>
            </w:r>
            <w:r>
              <w:t>ocations</w:t>
            </w:r>
          </w:p>
        </w:tc>
        <w:tc>
          <w:tcPr>
            <w:tcW w:w="4671" w:type="dxa"/>
            <w:noWrap/>
            <w:hideMark/>
          </w:tcPr>
          <w:p w14:paraId="0310A5CB" w14:textId="1C550C6C" w:rsidR="006A1BF5" w:rsidRPr="006A1BF5" w:rsidRDefault="006A1BF5" w:rsidP="00E83BDD">
            <w:pPr>
              <w:jc w:val="left"/>
            </w:pPr>
          </w:p>
        </w:tc>
      </w:tr>
      <w:tr w:rsidR="006A1BF5" w:rsidRPr="006A1BF5" w14:paraId="518885B1" w14:textId="77777777" w:rsidTr="6CADA8E5">
        <w:trPr>
          <w:trHeight w:val="720"/>
        </w:trPr>
        <w:tc>
          <w:tcPr>
            <w:tcW w:w="3823" w:type="dxa"/>
            <w:noWrap/>
            <w:hideMark/>
          </w:tcPr>
          <w:p w14:paraId="2BF19B41" w14:textId="3E3A8AAF" w:rsidR="006A1BF5" w:rsidRPr="006A1BF5" w:rsidRDefault="00ED7AA4" w:rsidP="002937AF">
            <w:pPr>
              <w:jc w:val="left"/>
            </w:pPr>
            <w:r>
              <w:rPr>
                <w:rFonts w:hint="eastAsia"/>
              </w:rPr>
              <w:t>C</w:t>
            </w:r>
            <w:r>
              <w:t>ontact Person (Name, Role, Email Address)</w:t>
            </w:r>
          </w:p>
        </w:tc>
        <w:tc>
          <w:tcPr>
            <w:tcW w:w="4671" w:type="dxa"/>
            <w:noWrap/>
            <w:hideMark/>
          </w:tcPr>
          <w:p w14:paraId="6EDDE434" w14:textId="262609DC" w:rsidR="006A1BF5" w:rsidRPr="006A1BF5" w:rsidRDefault="006A1BF5" w:rsidP="00E83BDD">
            <w:pPr>
              <w:jc w:val="left"/>
            </w:pPr>
          </w:p>
        </w:tc>
      </w:tr>
      <w:tr w:rsidR="006A1BF5" w:rsidRPr="006A1BF5" w14:paraId="0CDCE27C" w14:textId="77777777" w:rsidTr="6CADA8E5">
        <w:trPr>
          <w:trHeight w:val="720"/>
        </w:trPr>
        <w:tc>
          <w:tcPr>
            <w:tcW w:w="3823" w:type="dxa"/>
            <w:noWrap/>
            <w:hideMark/>
          </w:tcPr>
          <w:p w14:paraId="7D7DB93B" w14:textId="66E726BA" w:rsidR="006A1BF5" w:rsidRPr="006A1BF5" w:rsidRDefault="00ED7AA4" w:rsidP="002937AF">
            <w:pPr>
              <w:jc w:val="left"/>
            </w:pPr>
            <w:r>
              <w:rPr>
                <w:rFonts w:hint="eastAsia"/>
              </w:rPr>
              <w:t>D</w:t>
            </w:r>
            <w:r>
              <w:t>escription of Transport Vehicle/Service</w:t>
            </w:r>
          </w:p>
        </w:tc>
        <w:tc>
          <w:tcPr>
            <w:tcW w:w="4671" w:type="dxa"/>
            <w:noWrap/>
            <w:hideMark/>
          </w:tcPr>
          <w:p w14:paraId="5B37F5C8" w14:textId="3533FAB7" w:rsidR="006A1BF5" w:rsidRPr="006A1BF5" w:rsidRDefault="006A1BF5" w:rsidP="00E83BDD">
            <w:pPr>
              <w:jc w:val="left"/>
            </w:pPr>
          </w:p>
        </w:tc>
      </w:tr>
      <w:tr w:rsidR="006A1BF5" w:rsidRPr="006A1BF5" w14:paraId="60CCCD7E" w14:textId="77777777" w:rsidTr="6CADA8E5">
        <w:trPr>
          <w:trHeight w:val="696"/>
        </w:trPr>
        <w:tc>
          <w:tcPr>
            <w:tcW w:w="3823" w:type="dxa"/>
            <w:noWrap/>
          </w:tcPr>
          <w:p w14:paraId="271DA047" w14:textId="725CAEED" w:rsidR="006A1BF5" w:rsidRPr="006A1BF5" w:rsidRDefault="00ED7AA4" w:rsidP="002937AF">
            <w:pPr>
              <w:jc w:val="left"/>
            </w:pPr>
            <w:r>
              <w:rPr>
                <w:rFonts w:hint="eastAsia"/>
              </w:rPr>
              <w:t>A</w:t>
            </w:r>
            <w:r>
              <w:t>pplicability to the mission / Additional conditions to be applicable to the mission</w:t>
            </w:r>
          </w:p>
        </w:tc>
        <w:tc>
          <w:tcPr>
            <w:tcW w:w="4671" w:type="dxa"/>
            <w:noWrap/>
          </w:tcPr>
          <w:p w14:paraId="369A8428" w14:textId="77777777" w:rsidR="006A1BF5" w:rsidRPr="006A1BF5" w:rsidRDefault="006A1BF5" w:rsidP="00E83BDD">
            <w:pPr>
              <w:jc w:val="left"/>
            </w:pPr>
          </w:p>
        </w:tc>
      </w:tr>
      <w:tr w:rsidR="006A1BF5" w:rsidRPr="006A1BF5" w14:paraId="699335E8" w14:textId="77777777" w:rsidTr="6CADA8E5">
        <w:trPr>
          <w:trHeight w:val="696"/>
        </w:trPr>
        <w:tc>
          <w:tcPr>
            <w:tcW w:w="3823" w:type="dxa"/>
            <w:noWrap/>
          </w:tcPr>
          <w:p w14:paraId="67319D65" w14:textId="7E8B2BEA" w:rsidR="006A1BF5" w:rsidRPr="006A1BF5" w:rsidRDefault="00ED7AA4" w:rsidP="002937AF">
            <w:pPr>
              <w:jc w:val="left"/>
            </w:pPr>
            <w:bookmarkStart w:id="0" w:name="_Int_E2nBLGu8"/>
            <w:r>
              <w:t>Timeframe</w:t>
            </w:r>
            <w:bookmarkEnd w:id="0"/>
            <w:r>
              <w:t xml:space="preserve"> from ground launch to orbital insertion</w:t>
            </w:r>
          </w:p>
        </w:tc>
        <w:tc>
          <w:tcPr>
            <w:tcW w:w="4671" w:type="dxa"/>
            <w:noWrap/>
          </w:tcPr>
          <w:p w14:paraId="75702047" w14:textId="77777777" w:rsidR="006A1BF5" w:rsidRPr="006A1BF5" w:rsidRDefault="006A1BF5" w:rsidP="00E83BDD">
            <w:pPr>
              <w:jc w:val="left"/>
            </w:pPr>
          </w:p>
        </w:tc>
      </w:tr>
      <w:tr w:rsidR="006A1BF5" w:rsidRPr="006A1BF5" w14:paraId="75043DA2" w14:textId="77777777" w:rsidTr="6CADA8E5">
        <w:trPr>
          <w:trHeight w:val="696"/>
        </w:trPr>
        <w:tc>
          <w:tcPr>
            <w:tcW w:w="3823" w:type="dxa"/>
            <w:noWrap/>
            <w:hideMark/>
          </w:tcPr>
          <w:p w14:paraId="56DE1BF2" w14:textId="59B313BD" w:rsidR="00ED7AA4" w:rsidRDefault="00ED7AA4" w:rsidP="00CC0E91">
            <w:pPr>
              <w:jc w:val="left"/>
            </w:pPr>
            <w:r>
              <w:rPr>
                <w:rFonts w:hint="eastAsia"/>
              </w:rPr>
              <w:t>C</w:t>
            </w:r>
            <w:r>
              <w:t xml:space="preserve">ountry of vehicle manufactured /service </w:t>
            </w:r>
            <w:proofErr w:type="gramStart"/>
            <w:r>
              <w:t>provided</w:t>
            </w:r>
            <w:proofErr w:type="gramEnd"/>
          </w:p>
          <w:p w14:paraId="10E966F2" w14:textId="4B31EF17" w:rsidR="006A1BF5" w:rsidRPr="006A1BF5" w:rsidRDefault="006A1BF5" w:rsidP="002937AF">
            <w:pPr>
              <w:jc w:val="left"/>
            </w:pPr>
          </w:p>
        </w:tc>
        <w:tc>
          <w:tcPr>
            <w:tcW w:w="4671" w:type="dxa"/>
            <w:noWrap/>
            <w:hideMark/>
          </w:tcPr>
          <w:p w14:paraId="651F18B8" w14:textId="49F0C7F6" w:rsidR="006A1BF5" w:rsidRPr="006A1BF5" w:rsidRDefault="006A1BF5" w:rsidP="00E83BDD">
            <w:pPr>
              <w:jc w:val="left"/>
            </w:pPr>
          </w:p>
        </w:tc>
      </w:tr>
      <w:tr w:rsidR="006A1BF5" w:rsidRPr="006A1BF5" w14:paraId="166EDE6A" w14:textId="77777777" w:rsidTr="6CADA8E5">
        <w:trPr>
          <w:trHeight w:val="696"/>
        </w:trPr>
        <w:tc>
          <w:tcPr>
            <w:tcW w:w="3823" w:type="dxa"/>
            <w:noWrap/>
            <w:hideMark/>
          </w:tcPr>
          <w:p w14:paraId="3EBD542E" w14:textId="55AE2783" w:rsidR="006A1BF5" w:rsidRPr="006A1BF5" w:rsidRDefault="00ED7AA4" w:rsidP="002937AF">
            <w:pPr>
              <w:jc w:val="left"/>
            </w:pPr>
            <w:r>
              <w:rPr>
                <w:rFonts w:hint="eastAsia"/>
              </w:rPr>
              <w:t>L</w:t>
            </w:r>
            <w:r>
              <w:t xml:space="preserve">aunch rocket and country it is </w:t>
            </w:r>
            <w:r>
              <w:rPr>
                <w:rFonts w:hint="eastAsia"/>
              </w:rPr>
              <w:t>launched</w:t>
            </w:r>
          </w:p>
        </w:tc>
        <w:tc>
          <w:tcPr>
            <w:tcW w:w="4671" w:type="dxa"/>
            <w:noWrap/>
            <w:hideMark/>
          </w:tcPr>
          <w:p w14:paraId="00534AF2" w14:textId="376C1F12" w:rsidR="006A1BF5" w:rsidRPr="006A1BF5" w:rsidRDefault="006A1BF5" w:rsidP="00E83BDD">
            <w:pPr>
              <w:jc w:val="left"/>
            </w:pPr>
          </w:p>
        </w:tc>
      </w:tr>
      <w:tr w:rsidR="006A1BF5" w:rsidRPr="006A1BF5" w14:paraId="1CB9C75D" w14:textId="77777777" w:rsidTr="6CADA8E5">
        <w:trPr>
          <w:trHeight w:val="696"/>
        </w:trPr>
        <w:tc>
          <w:tcPr>
            <w:tcW w:w="3823" w:type="dxa"/>
            <w:hideMark/>
          </w:tcPr>
          <w:p w14:paraId="36573A56" w14:textId="21CCCD9B" w:rsidR="006A1BF5" w:rsidRPr="006A1BF5" w:rsidRDefault="00ED7AA4" w:rsidP="002937AF">
            <w:pPr>
              <w:jc w:val="left"/>
            </w:pPr>
            <w:r>
              <w:t xml:space="preserve">Timing(month) available for a launch from April to December 2024 </w:t>
            </w:r>
            <w:r w:rsidR="004A0AAC">
              <w:t>/</w:t>
            </w:r>
            <w:r>
              <w:t>slot availability, and other offering options</w:t>
            </w:r>
          </w:p>
        </w:tc>
        <w:tc>
          <w:tcPr>
            <w:tcW w:w="4671" w:type="dxa"/>
            <w:noWrap/>
            <w:hideMark/>
          </w:tcPr>
          <w:p w14:paraId="4B65D56E" w14:textId="3F6F99CD" w:rsidR="006A1BF5" w:rsidRPr="004A0AAC" w:rsidRDefault="006A1BF5" w:rsidP="00E83BDD">
            <w:pPr>
              <w:jc w:val="left"/>
            </w:pPr>
          </w:p>
        </w:tc>
      </w:tr>
      <w:tr w:rsidR="006A1BF5" w:rsidRPr="006A1BF5" w14:paraId="1C76326B" w14:textId="77777777" w:rsidTr="6CADA8E5">
        <w:trPr>
          <w:trHeight w:val="720"/>
        </w:trPr>
        <w:tc>
          <w:tcPr>
            <w:tcW w:w="3823" w:type="dxa"/>
            <w:noWrap/>
            <w:hideMark/>
          </w:tcPr>
          <w:p w14:paraId="1E21EB91" w14:textId="48F87DA4" w:rsidR="006A1BF5" w:rsidRPr="006A1BF5" w:rsidRDefault="00ED7AA4" w:rsidP="002937AF">
            <w:pPr>
              <w:jc w:val="left"/>
            </w:pPr>
            <w:r>
              <w:rPr>
                <w:rFonts w:hint="eastAsia"/>
              </w:rPr>
              <w:t>C</w:t>
            </w:r>
            <w:r>
              <w:t>ontract Due</w:t>
            </w:r>
          </w:p>
        </w:tc>
        <w:tc>
          <w:tcPr>
            <w:tcW w:w="4671" w:type="dxa"/>
            <w:noWrap/>
            <w:hideMark/>
          </w:tcPr>
          <w:p w14:paraId="1656D6AC" w14:textId="6845237E" w:rsidR="006A1BF5" w:rsidRPr="006A1BF5" w:rsidRDefault="006A1BF5" w:rsidP="00E83BDD">
            <w:pPr>
              <w:jc w:val="left"/>
            </w:pPr>
          </w:p>
        </w:tc>
      </w:tr>
      <w:tr w:rsidR="006A1BF5" w:rsidRPr="006A1BF5" w14:paraId="73E75479" w14:textId="77777777" w:rsidTr="6CADA8E5">
        <w:trPr>
          <w:trHeight w:val="720"/>
        </w:trPr>
        <w:tc>
          <w:tcPr>
            <w:tcW w:w="3823" w:type="dxa"/>
            <w:noWrap/>
            <w:hideMark/>
          </w:tcPr>
          <w:p w14:paraId="2F481655" w14:textId="77777777" w:rsidR="00ED7AA4" w:rsidRDefault="00ED7AA4" w:rsidP="002937AF">
            <w:pPr>
              <w:jc w:val="left"/>
            </w:pPr>
            <w:r>
              <w:rPr>
                <w:rFonts w:hint="eastAsia"/>
              </w:rPr>
              <w:t>A</w:t>
            </w:r>
            <w:r>
              <w:t>pproximate cost estimate per 1 kg</w:t>
            </w:r>
          </w:p>
          <w:p w14:paraId="7D78F39B" w14:textId="50C5C618" w:rsidR="006A1BF5" w:rsidRPr="006A1BF5" w:rsidRDefault="00ED7AA4" w:rsidP="002937AF">
            <w:pPr>
              <w:jc w:val="left"/>
            </w:pPr>
            <w:r>
              <w:t>(cost per kg for orbit insertion)</w:t>
            </w:r>
          </w:p>
        </w:tc>
        <w:tc>
          <w:tcPr>
            <w:tcW w:w="4671" w:type="dxa"/>
            <w:noWrap/>
            <w:hideMark/>
          </w:tcPr>
          <w:p w14:paraId="24267F1D" w14:textId="2EC575CE" w:rsidR="006A1BF5" w:rsidRPr="006A1BF5" w:rsidRDefault="006A1BF5" w:rsidP="00E83BDD">
            <w:pPr>
              <w:jc w:val="left"/>
            </w:pPr>
          </w:p>
        </w:tc>
      </w:tr>
      <w:tr w:rsidR="006A1BF5" w:rsidRPr="006A1BF5" w14:paraId="4EE47444" w14:textId="77777777" w:rsidTr="6CADA8E5">
        <w:trPr>
          <w:trHeight w:val="720"/>
        </w:trPr>
        <w:tc>
          <w:tcPr>
            <w:tcW w:w="3823" w:type="dxa"/>
            <w:noWrap/>
          </w:tcPr>
          <w:p w14:paraId="125FE4FC" w14:textId="0D5DD302" w:rsidR="006A1BF5" w:rsidRPr="006A1BF5" w:rsidRDefault="00ED7AA4" w:rsidP="002937AF">
            <w:pPr>
              <w:jc w:val="left"/>
            </w:pPr>
            <w:r>
              <w:rPr>
                <w:rFonts w:hint="eastAsia"/>
              </w:rPr>
              <w:t>A</w:t>
            </w:r>
            <w:r>
              <w:t>ssumptions of estimate</w:t>
            </w:r>
          </w:p>
        </w:tc>
        <w:tc>
          <w:tcPr>
            <w:tcW w:w="4671" w:type="dxa"/>
            <w:noWrap/>
          </w:tcPr>
          <w:p w14:paraId="03E04C86" w14:textId="77777777" w:rsidR="006A1BF5" w:rsidRPr="006A1BF5" w:rsidRDefault="006A1BF5" w:rsidP="00E83BDD">
            <w:pPr>
              <w:jc w:val="left"/>
            </w:pPr>
          </w:p>
        </w:tc>
      </w:tr>
      <w:tr w:rsidR="006A1BF5" w:rsidRPr="006A1BF5" w14:paraId="0B57C5FD" w14:textId="77777777" w:rsidTr="6CADA8E5">
        <w:trPr>
          <w:trHeight w:val="696"/>
        </w:trPr>
        <w:tc>
          <w:tcPr>
            <w:tcW w:w="3823" w:type="dxa"/>
            <w:noWrap/>
          </w:tcPr>
          <w:p w14:paraId="4EF561A4" w14:textId="4FCAB155" w:rsidR="006A1BF5" w:rsidRPr="006A1BF5" w:rsidRDefault="00ED7AA4" w:rsidP="002937AF">
            <w:pPr>
              <w:jc w:val="left"/>
            </w:pPr>
            <w:r>
              <w:t xml:space="preserve">Approximate total mission cost and </w:t>
            </w:r>
            <w:r w:rsidR="00CC0E91">
              <w:t xml:space="preserve">its structure (on-site integration cost, user support cost, launch cost, applicable taxes, </w:t>
            </w:r>
            <w:r w:rsidR="29F46623">
              <w:t>etc.</w:t>
            </w:r>
            <w:r w:rsidR="00CC0E91">
              <w:t>)</w:t>
            </w:r>
          </w:p>
        </w:tc>
        <w:tc>
          <w:tcPr>
            <w:tcW w:w="4671" w:type="dxa"/>
            <w:noWrap/>
          </w:tcPr>
          <w:p w14:paraId="36AFA4F3" w14:textId="77777777" w:rsidR="006A1BF5" w:rsidRPr="006A1BF5" w:rsidRDefault="006A1BF5" w:rsidP="00E83BDD">
            <w:pPr>
              <w:jc w:val="left"/>
            </w:pPr>
          </w:p>
        </w:tc>
      </w:tr>
      <w:tr w:rsidR="006A1BF5" w:rsidRPr="006A1BF5" w14:paraId="0AF6E3C9" w14:textId="77777777" w:rsidTr="6CADA8E5">
        <w:trPr>
          <w:trHeight w:val="720"/>
        </w:trPr>
        <w:tc>
          <w:tcPr>
            <w:tcW w:w="3823" w:type="dxa"/>
            <w:noWrap/>
            <w:hideMark/>
          </w:tcPr>
          <w:p w14:paraId="0CA0971A" w14:textId="5A53107E" w:rsidR="006A1BF5" w:rsidRPr="006A1BF5" w:rsidRDefault="00CC0E91" w:rsidP="002937AF">
            <w:pPr>
              <w:jc w:val="left"/>
            </w:pPr>
            <w:r>
              <w:t xml:space="preserve">Other available support services, </w:t>
            </w:r>
            <w:r w:rsidR="05E7FF3E">
              <w:t>etc.</w:t>
            </w:r>
          </w:p>
        </w:tc>
        <w:tc>
          <w:tcPr>
            <w:tcW w:w="4671" w:type="dxa"/>
            <w:noWrap/>
            <w:hideMark/>
          </w:tcPr>
          <w:p w14:paraId="07D17EB7" w14:textId="3EF94E11" w:rsidR="006A1BF5" w:rsidRPr="006A1BF5" w:rsidRDefault="006A1BF5" w:rsidP="00E83BDD">
            <w:pPr>
              <w:jc w:val="left"/>
            </w:pPr>
          </w:p>
        </w:tc>
      </w:tr>
      <w:tr w:rsidR="006A1BF5" w:rsidRPr="006A1BF5" w14:paraId="15F10B82" w14:textId="77777777" w:rsidTr="6CADA8E5">
        <w:trPr>
          <w:trHeight w:val="720"/>
        </w:trPr>
        <w:tc>
          <w:tcPr>
            <w:tcW w:w="3823" w:type="dxa"/>
            <w:noWrap/>
            <w:hideMark/>
          </w:tcPr>
          <w:p w14:paraId="3C8D5D6D" w14:textId="2FE9881D" w:rsidR="006A1BF5" w:rsidRPr="006A1BF5" w:rsidRDefault="004A0AAC" w:rsidP="002937AF">
            <w:pPr>
              <w:jc w:val="left"/>
            </w:pPr>
            <w:r>
              <w:t>Past a</w:t>
            </w:r>
            <w:r w:rsidR="00CC0E91">
              <w:t xml:space="preserve">chievements on lunar transportation/lunar mission </w:t>
            </w:r>
          </w:p>
        </w:tc>
        <w:tc>
          <w:tcPr>
            <w:tcW w:w="4671" w:type="dxa"/>
            <w:noWrap/>
            <w:hideMark/>
          </w:tcPr>
          <w:p w14:paraId="1645FC69" w14:textId="7D34C96C" w:rsidR="006A1BF5" w:rsidRPr="004A0AAC" w:rsidRDefault="006A1BF5" w:rsidP="00E83BDD">
            <w:pPr>
              <w:jc w:val="left"/>
            </w:pPr>
          </w:p>
        </w:tc>
      </w:tr>
      <w:tr w:rsidR="006A1BF5" w:rsidRPr="006A1BF5" w14:paraId="1BB5C8B2" w14:textId="77777777" w:rsidTr="6CADA8E5">
        <w:trPr>
          <w:trHeight w:val="744"/>
        </w:trPr>
        <w:tc>
          <w:tcPr>
            <w:tcW w:w="3823" w:type="dxa"/>
            <w:noWrap/>
            <w:hideMark/>
          </w:tcPr>
          <w:p w14:paraId="5B533904" w14:textId="2D179B80" w:rsidR="006A1BF5" w:rsidRPr="006A1BF5" w:rsidRDefault="00CC0E91" w:rsidP="00CC0E91">
            <w:r>
              <w:rPr>
                <w:rFonts w:hint="eastAsia"/>
              </w:rPr>
              <w:t>A</w:t>
            </w:r>
            <w:r>
              <w:t>ny other supporting materials</w:t>
            </w:r>
          </w:p>
        </w:tc>
        <w:tc>
          <w:tcPr>
            <w:tcW w:w="4671" w:type="dxa"/>
            <w:hideMark/>
          </w:tcPr>
          <w:p w14:paraId="22BF3089" w14:textId="16D6F285" w:rsidR="006A1BF5" w:rsidRPr="006A1BF5" w:rsidRDefault="00CC0E91" w:rsidP="00E83BDD">
            <w:pPr>
              <w:jc w:val="left"/>
            </w:pPr>
            <w:r>
              <w:rPr>
                <w:rFonts w:hint="eastAsia"/>
              </w:rPr>
              <w:t>P</w:t>
            </w:r>
            <w:r>
              <w:t>lease submit b</w:t>
            </w:r>
            <w:r w:rsidRPr="00CC0E91">
              <w:t>rochure</w:t>
            </w:r>
            <w:r>
              <w:t xml:space="preserve"> or any other reference materials detailing corporate and vehicle/service if they have been prepared. </w:t>
            </w:r>
          </w:p>
        </w:tc>
      </w:tr>
    </w:tbl>
    <w:p w14:paraId="28744269" w14:textId="77777777" w:rsidR="006A1BF5" w:rsidRPr="006A1BF5" w:rsidRDefault="006A1BF5" w:rsidP="006A1BF5">
      <w:pPr>
        <w:rPr>
          <w:rFonts w:hint="eastAsia"/>
        </w:rPr>
      </w:pPr>
    </w:p>
    <w:sectPr w:rsidR="006A1BF5" w:rsidRPr="006A1BF5" w:rsidSect="00351F4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1699" w14:textId="77777777" w:rsidR="00351F47" w:rsidRDefault="00351F47" w:rsidP="001852AC">
      <w:r>
        <w:separator/>
      </w:r>
    </w:p>
  </w:endnote>
  <w:endnote w:type="continuationSeparator" w:id="0">
    <w:p w14:paraId="1FFE59FC" w14:textId="77777777" w:rsidR="00351F47" w:rsidRDefault="00351F47" w:rsidP="0018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4DD0" w14:textId="77777777" w:rsidR="00351F47" w:rsidRDefault="00351F47" w:rsidP="001852AC">
      <w:r>
        <w:separator/>
      </w:r>
    </w:p>
  </w:footnote>
  <w:footnote w:type="continuationSeparator" w:id="0">
    <w:p w14:paraId="6E47948A" w14:textId="77777777" w:rsidR="00351F47" w:rsidRDefault="00351F47" w:rsidP="001852A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bNxXnCKuWLqr0" int2:id="pYh9e73m">
      <int2:state int2:value="Rejected" int2:type="AugLoop_Text_Critique"/>
    </int2:textHash>
    <int2:textHash int2:hashCode="cd00e70Ss5SEBn" int2:id="QNwHpMhQ">
      <int2:state int2:value="Rejected" int2:type="AugLoop_Text_Critique"/>
    </int2:textHash>
    <int2:bookmark int2:bookmarkName="_Int_E2nBLGu8" int2:invalidationBookmarkName="" int2:hashCode="hd7Lc9FDjS5CwM" int2:id="7woBC8T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F663F"/>
    <w:multiLevelType w:val="hybridMultilevel"/>
    <w:tmpl w:val="716A8C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2F334EA"/>
    <w:multiLevelType w:val="hybridMultilevel"/>
    <w:tmpl w:val="76F4EE0C"/>
    <w:lvl w:ilvl="0" w:tplc="04090001">
      <w:start w:val="1"/>
      <w:numFmt w:val="bullet"/>
      <w:lvlText w:val=""/>
      <w:lvlJc w:val="left"/>
      <w:pPr>
        <w:ind w:left="72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91047110">
    <w:abstractNumId w:val="0"/>
  </w:num>
  <w:num w:numId="2" w16cid:durableId="60387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15"/>
    <w:rsid w:val="00016CE7"/>
    <w:rsid w:val="00075400"/>
    <w:rsid w:val="000E6E29"/>
    <w:rsid w:val="000F670C"/>
    <w:rsid w:val="001030EE"/>
    <w:rsid w:val="001247DC"/>
    <w:rsid w:val="00161738"/>
    <w:rsid w:val="001852AC"/>
    <w:rsid w:val="001D211D"/>
    <w:rsid w:val="001D412C"/>
    <w:rsid w:val="00203F23"/>
    <w:rsid w:val="002937AF"/>
    <w:rsid w:val="002952C5"/>
    <w:rsid w:val="00351F47"/>
    <w:rsid w:val="00367E1B"/>
    <w:rsid w:val="003A5C46"/>
    <w:rsid w:val="003D169D"/>
    <w:rsid w:val="00401A1E"/>
    <w:rsid w:val="00434482"/>
    <w:rsid w:val="00443B38"/>
    <w:rsid w:val="00447B32"/>
    <w:rsid w:val="004A0AAC"/>
    <w:rsid w:val="004A729D"/>
    <w:rsid w:val="004B06B2"/>
    <w:rsid w:val="005536BA"/>
    <w:rsid w:val="005C514C"/>
    <w:rsid w:val="006345DF"/>
    <w:rsid w:val="00673378"/>
    <w:rsid w:val="00680415"/>
    <w:rsid w:val="006903C7"/>
    <w:rsid w:val="006A1BF5"/>
    <w:rsid w:val="0078575B"/>
    <w:rsid w:val="00792752"/>
    <w:rsid w:val="00806A74"/>
    <w:rsid w:val="00807F92"/>
    <w:rsid w:val="00816130"/>
    <w:rsid w:val="0082395B"/>
    <w:rsid w:val="00830D0C"/>
    <w:rsid w:val="00857FF0"/>
    <w:rsid w:val="008A11E8"/>
    <w:rsid w:val="008E7133"/>
    <w:rsid w:val="009806C3"/>
    <w:rsid w:val="00A43BD3"/>
    <w:rsid w:val="00A57814"/>
    <w:rsid w:val="00AA5608"/>
    <w:rsid w:val="00AE7576"/>
    <w:rsid w:val="00B13323"/>
    <w:rsid w:val="00B61983"/>
    <w:rsid w:val="00BB35DA"/>
    <w:rsid w:val="00BE00AF"/>
    <w:rsid w:val="00C577AE"/>
    <w:rsid w:val="00C747DE"/>
    <w:rsid w:val="00C830AF"/>
    <w:rsid w:val="00CB58DB"/>
    <w:rsid w:val="00CC0E91"/>
    <w:rsid w:val="00D1753B"/>
    <w:rsid w:val="00D600F5"/>
    <w:rsid w:val="00D856F4"/>
    <w:rsid w:val="00E20D71"/>
    <w:rsid w:val="00E83BDD"/>
    <w:rsid w:val="00ED7AA4"/>
    <w:rsid w:val="00F37C0E"/>
    <w:rsid w:val="02EA5FEC"/>
    <w:rsid w:val="05E7FF3E"/>
    <w:rsid w:val="1F05126E"/>
    <w:rsid w:val="29F46623"/>
    <w:rsid w:val="36C52678"/>
    <w:rsid w:val="384C0952"/>
    <w:rsid w:val="3B3973B4"/>
    <w:rsid w:val="3B3E1831"/>
    <w:rsid w:val="4CD66427"/>
    <w:rsid w:val="548485B0"/>
    <w:rsid w:val="55D1D82B"/>
    <w:rsid w:val="67336C58"/>
    <w:rsid w:val="67DA37C2"/>
    <w:rsid w:val="6B11D884"/>
    <w:rsid w:val="6CADA8E5"/>
    <w:rsid w:val="7A4A8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88014"/>
  <w15:chartTrackingRefBased/>
  <w15:docId w15:val="{F2FF9833-0B3C-4C50-A023-768B697B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0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5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2AC"/>
  </w:style>
  <w:style w:type="paragraph" w:styleId="a6">
    <w:name w:val="footer"/>
    <w:basedOn w:val="a"/>
    <w:link w:val="a7"/>
    <w:uiPriority w:val="99"/>
    <w:unhideWhenUsed/>
    <w:rsid w:val="00185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2AC"/>
  </w:style>
  <w:style w:type="table" w:styleId="a8">
    <w:name w:val="Table Grid"/>
    <w:basedOn w:val="a1"/>
    <w:uiPriority w:val="39"/>
    <w:rsid w:val="00553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57FF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57FF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57F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57F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57FF0"/>
    <w:rPr>
      <w:b/>
      <w:bCs/>
    </w:rPr>
  </w:style>
  <w:style w:type="paragraph" w:styleId="ae">
    <w:name w:val="Revision"/>
    <w:hidden/>
    <w:uiPriority w:val="99"/>
    <w:semiHidden/>
    <w:rsid w:val="00AE7576"/>
  </w:style>
  <w:style w:type="character" w:styleId="af">
    <w:name w:val="Hyperlink"/>
    <w:basedOn w:val="a0"/>
    <w:uiPriority w:val="99"/>
    <w:unhideWhenUsed/>
    <w:rsid w:val="00AE757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E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8ED63E0DBED459FCEBBF5D64FC56C" ma:contentTypeVersion="6" ma:contentTypeDescription="新しいドキュメントを作成します。" ma:contentTypeScope="" ma:versionID="536b97a0e76a355b0c1a67095e793f25">
  <xsd:schema xmlns:xsd="http://www.w3.org/2001/XMLSchema" xmlns:xs="http://www.w3.org/2001/XMLSchema" xmlns:p="http://schemas.microsoft.com/office/2006/metadata/properties" xmlns:ns2="30a5a95d-34ec-42ca-b931-a38ea317d05e" xmlns:ns3="1e3408c0-2369-4db0-8747-d080d7ee1010" targetNamespace="http://schemas.microsoft.com/office/2006/metadata/properties" ma:root="true" ma:fieldsID="050e3511abf9d0c116f393f6262db7b6" ns2:_="" ns3:_="">
    <xsd:import namespace="30a5a95d-34ec-42ca-b931-a38ea317d05e"/>
    <xsd:import namespace="1e3408c0-2369-4db0-8747-d080d7ee1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5a95d-34ec-42ca-b931-a38ea317d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408c0-2369-4db0-8747-d080d7ee1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101941-5049-4AFB-A461-64D99E8E6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C9C46-8442-41F3-90A9-87C598D25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a5a95d-34ec-42ca-b931-a38ea317d05e"/>
    <ds:schemaRef ds:uri="1e3408c0-2369-4db0-8747-d080d7ee1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8DFA4-ADA6-46B8-869C-F98A47CF7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F4040-BA40-4D77-9554-BCEBC290AF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輸送機RFI</dc:title>
  <dc:subject/>
  <dc:creator>笠井康子</dc:creator>
  <cp:keywords/>
  <dc:description/>
  <cp:lastModifiedBy>細谷 亜紀子</cp:lastModifiedBy>
  <cp:revision>4</cp:revision>
  <dcterms:created xsi:type="dcterms:W3CDTF">2024-03-25T09:24:00Z</dcterms:created>
  <dcterms:modified xsi:type="dcterms:W3CDTF">2024-03-25T09:26:00Z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0x010100C698ED63E0DBED459FCEBBF5D64FC56C</vt:lpwstr>
  </property>
</Properties>
</file>